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43" w:rsidRPr="005C1DF1" w:rsidRDefault="005C1DF1" w:rsidP="005C1DF1">
      <w:pPr>
        <w:jc w:val="center"/>
        <w:rPr>
          <w:sz w:val="24"/>
          <w:szCs w:val="24"/>
        </w:rPr>
      </w:pPr>
      <w:r w:rsidRPr="005C1DF1">
        <w:rPr>
          <w:noProof/>
          <w:sz w:val="24"/>
          <w:szCs w:val="24"/>
          <w:lang w:eastAsia="ru-RU"/>
        </w:rPr>
        <w:drawing>
          <wp:inline distT="0" distB="0" distL="0" distR="0" wp14:anchorId="513E4B70" wp14:editId="5DE0EF16">
            <wp:extent cx="3286125" cy="542925"/>
            <wp:effectExtent l="0" t="0" r="9525" b="9525"/>
            <wp:docPr id="10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C1DF1" w:rsidRPr="005C1DF1" w:rsidRDefault="005C1DF1" w:rsidP="005C1DF1">
      <w:pPr>
        <w:jc w:val="center"/>
        <w:rPr>
          <w:sz w:val="24"/>
          <w:szCs w:val="24"/>
        </w:rPr>
      </w:pPr>
    </w:p>
    <w:p w:rsidR="005C1DF1" w:rsidRDefault="005C1DF1" w:rsidP="005C1DF1">
      <w:pPr>
        <w:spacing w:after="0" w:line="240" w:lineRule="auto"/>
        <w:jc w:val="center"/>
        <w:rPr>
          <w:rFonts w:ascii="Calibri" w:hAnsi="Calibri"/>
          <w:b/>
          <w:sz w:val="36"/>
          <w:szCs w:val="24"/>
          <w:u w:val="single"/>
        </w:rPr>
      </w:pPr>
      <w:r w:rsidRPr="005C1DF1">
        <w:rPr>
          <w:rFonts w:ascii="Calibri" w:hAnsi="Calibri"/>
          <w:b/>
          <w:sz w:val="36"/>
          <w:szCs w:val="24"/>
          <w:u w:val="single"/>
        </w:rPr>
        <w:t>Стандартные требования к подаче рекламации</w:t>
      </w:r>
    </w:p>
    <w:p w:rsidR="005C1DF1" w:rsidRPr="005C1DF1" w:rsidRDefault="005C1DF1" w:rsidP="005C1DF1">
      <w:pPr>
        <w:spacing w:after="0" w:line="240" w:lineRule="auto"/>
        <w:jc w:val="center"/>
        <w:rPr>
          <w:sz w:val="24"/>
          <w:szCs w:val="24"/>
        </w:rPr>
      </w:pP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 xml:space="preserve">Для регистрации рекламации, прошу прислать акт (во вложении акт, заполняется в </w:t>
      </w:r>
      <w:r w:rsidRPr="005C1DF1">
        <w:rPr>
          <w:rFonts w:ascii="Calibri" w:hAnsi="Calibri" w:cs="Calibri"/>
          <w:sz w:val="24"/>
          <w:szCs w:val="24"/>
          <w:lang w:val="en-US"/>
        </w:rPr>
        <w:t>Excel</w:t>
      </w:r>
      <w:r w:rsidRPr="005C1DF1">
        <w:rPr>
          <w:rFonts w:ascii="Calibri" w:hAnsi="Calibri" w:cs="Calibri"/>
          <w:sz w:val="24"/>
          <w:szCs w:val="24"/>
        </w:rPr>
        <w:t xml:space="preserve"> форме в электронном виде. Обязательно указываете дату и номер реализации полностью) и фото/видео, подтверждающее брак.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0" w:name="_Hlk148012589"/>
      <w:r w:rsidRPr="005C1DF1">
        <w:rPr>
          <w:rFonts w:ascii="Calibri" w:hAnsi="Calibri" w:cs="Calibri"/>
          <w:sz w:val="24"/>
          <w:szCs w:val="24"/>
        </w:rPr>
        <w:t>Фотографии должны быть информативным, исключительно четкими, не смазанными, в фокусе</w:t>
      </w:r>
      <w:bookmarkEnd w:id="0"/>
      <w:r w:rsidRPr="005C1DF1">
        <w:rPr>
          <w:rFonts w:ascii="Calibri" w:hAnsi="Calibri" w:cs="Calibri"/>
          <w:sz w:val="24"/>
          <w:szCs w:val="24"/>
        </w:rPr>
        <w:t xml:space="preserve">: </w:t>
      </w:r>
    </w:p>
    <w:p w:rsidR="005C1DF1" w:rsidRPr="005C1DF1" w:rsidRDefault="005C1DF1" w:rsidP="005C1DF1">
      <w:pPr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фото этикетки на общей коробке изделия полностью в кадре;</w:t>
      </w:r>
    </w:p>
    <w:p w:rsidR="005C1DF1" w:rsidRPr="005C1DF1" w:rsidRDefault="005C1DF1" w:rsidP="005C1DF1">
      <w:pPr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Calibri" w:hAnsi="Calibri" w:cs="Calibri"/>
          <w:sz w:val="24"/>
          <w:szCs w:val="24"/>
        </w:rPr>
      </w:pPr>
      <w:bookmarkStart w:id="1" w:name="_Hlk148012618"/>
      <w:r w:rsidRPr="005C1DF1">
        <w:rPr>
          <w:rFonts w:ascii="Calibri" w:hAnsi="Calibri" w:cs="Calibri"/>
          <w:sz w:val="24"/>
          <w:szCs w:val="24"/>
        </w:rPr>
        <w:t xml:space="preserve">общее фото бракованного изделия с </w:t>
      </w:r>
      <w:r w:rsidRPr="005C1DF1">
        <w:rPr>
          <w:rFonts w:ascii="Calibri" w:hAnsi="Calibri" w:cs="Calibri"/>
          <w:b/>
          <w:sz w:val="24"/>
          <w:szCs w:val="24"/>
          <w:u w:val="single"/>
        </w:rPr>
        <w:t>указанным</w:t>
      </w:r>
      <w:r w:rsidRPr="005C1DF1">
        <w:rPr>
          <w:rFonts w:ascii="Calibri" w:hAnsi="Calibri" w:cs="Calibri"/>
          <w:sz w:val="24"/>
          <w:szCs w:val="24"/>
        </w:rPr>
        <w:t xml:space="preserve"> местом расположения брака</w:t>
      </w:r>
      <w:bookmarkEnd w:id="1"/>
      <w:r w:rsidRPr="005C1DF1">
        <w:rPr>
          <w:rFonts w:ascii="Calibri" w:hAnsi="Calibri" w:cs="Calibri"/>
          <w:sz w:val="24"/>
          <w:szCs w:val="24"/>
        </w:rPr>
        <w:t>;</w:t>
      </w:r>
    </w:p>
    <w:p w:rsidR="005C1DF1" w:rsidRPr="005C1DF1" w:rsidRDefault="005C1DF1" w:rsidP="005C1DF1">
      <w:pPr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крупное фото дефекта в фокусе;</w:t>
      </w:r>
    </w:p>
    <w:p w:rsidR="005C1DF1" w:rsidRPr="005C1DF1" w:rsidRDefault="005C1DF1" w:rsidP="005C1DF1">
      <w:pPr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Calibri" w:hAnsi="Calibri" w:cs="Calibri"/>
          <w:sz w:val="24"/>
          <w:szCs w:val="24"/>
        </w:rPr>
      </w:pPr>
      <w:bookmarkStart w:id="2" w:name="_Hlk148012550"/>
      <w:r w:rsidRPr="005C1DF1">
        <w:rPr>
          <w:rFonts w:ascii="Calibri" w:hAnsi="Calibri" w:cs="Calibri"/>
          <w:sz w:val="24"/>
          <w:szCs w:val="24"/>
        </w:rPr>
        <w:t>этикетка (с артикулом) на самом бракованном изделии полностью в кадре</w:t>
      </w:r>
      <w:bookmarkEnd w:id="2"/>
      <w:r w:rsidRPr="005C1DF1">
        <w:rPr>
          <w:rFonts w:ascii="Calibri" w:hAnsi="Calibri" w:cs="Calibri"/>
          <w:sz w:val="24"/>
          <w:szCs w:val="24"/>
        </w:rPr>
        <w:t>;</w:t>
      </w:r>
    </w:p>
    <w:p w:rsidR="005C1DF1" w:rsidRPr="005C1DF1" w:rsidRDefault="005C1DF1" w:rsidP="005C1DF1">
      <w:pPr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несмываемый штрих код на бракованном изделии.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Все данные прошу присылать одним письмом</w:t>
      </w:r>
      <w:r w:rsidRPr="005C1DF1">
        <w:rPr>
          <w:rFonts w:ascii="Calibri" w:hAnsi="Calibri" w:cs="Calibri"/>
          <w:sz w:val="24"/>
          <w:szCs w:val="24"/>
        </w:rPr>
        <w:t>. Е</w:t>
      </w:r>
      <w:r w:rsidRPr="005C1DF1">
        <w:rPr>
          <w:rFonts w:ascii="Calibri" w:hAnsi="Calibri" w:cs="Calibri"/>
          <w:sz w:val="24"/>
          <w:szCs w:val="24"/>
        </w:rPr>
        <w:t>сли электронная почта не пропускает письмо из-за его объема, то пришлите фото/видео материал архивом или ссылкой.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Рекламация считается принятой к рассмотрению только после предъявления полного пакета документов.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Претензии, в которых отсутствуют вышеперечисленные сведения не могут быть рассмотрены ввиду отсутствия необходимой информации.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sz w:val="24"/>
          <w:szCs w:val="24"/>
        </w:rPr>
        <w:t>В случае необходимости возможен дополнительный запрос информации и фотографий.</w:t>
      </w: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5C1DF1">
        <w:rPr>
          <w:rFonts w:ascii="Calibri" w:hAnsi="Calibri" w:cs="Calibri"/>
          <w:b/>
          <w:color w:val="FF0000"/>
          <w:sz w:val="40"/>
          <w:szCs w:val="24"/>
        </w:rPr>
        <w:t>Внимание</w:t>
      </w:r>
      <w:r w:rsidRPr="005C1DF1">
        <w:rPr>
          <w:rFonts w:ascii="Calibri" w:hAnsi="Calibri" w:cs="Calibri"/>
          <w:color w:val="FF0000"/>
          <w:sz w:val="24"/>
          <w:szCs w:val="24"/>
        </w:rPr>
        <w:t xml:space="preserve">, </w:t>
      </w:r>
      <w:r w:rsidRPr="005C1DF1">
        <w:rPr>
          <w:rFonts w:ascii="Calibri" w:hAnsi="Calibri" w:cs="Calibri"/>
          <w:sz w:val="24"/>
          <w:szCs w:val="24"/>
        </w:rPr>
        <w:t xml:space="preserve">при заполнении рекламации брендов </w:t>
      </w:r>
      <w:hyperlink r:id="rId6" w:tgtFrame="_blank" w:history="1">
        <w:proofErr w:type="spellStart"/>
        <w:r w:rsidRPr="005C1DF1">
          <w:rPr>
            <w:rFonts w:ascii="Calibri" w:hAnsi="Calibri" w:cs="Calibri"/>
          </w:rPr>
          <w:t>Aqwella</w:t>
        </w:r>
        <w:proofErr w:type="spellEnd"/>
      </w:hyperlink>
      <w:r w:rsidRPr="005C1DF1">
        <w:rPr>
          <w:rFonts w:ascii="Calibri" w:hAnsi="Calibri" w:cs="Calibri"/>
          <w:sz w:val="24"/>
          <w:szCs w:val="24"/>
        </w:rPr>
        <w:t xml:space="preserve">, </w:t>
      </w:r>
      <w:hyperlink r:id="rId7" w:tgtFrame="_blank" w:history="1">
        <w:proofErr w:type="spellStart"/>
        <w:r w:rsidRPr="005C1DF1">
          <w:rPr>
            <w:rFonts w:ascii="Calibri" w:hAnsi="Calibri" w:cs="Calibri"/>
          </w:rPr>
          <w:t>Веmета</w:t>
        </w:r>
        <w:proofErr w:type="spellEnd"/>
      </w:hyperlink>
      <w:r w:rsidRPr="005C1DF1">
        <w:rPr>
          <w:rFonts w:ascii="Calibri" w:hAnsi="Calibri" w:cs="Calibri"/>
          <w:sz w:val="24"/>
          <w:szCs w:val="24"/>
        </w:rPr>
        <w:t xml:space="preserve">, </w:t>
      </w:r>
      <w:hyperlink r:id="rId8" w:tgtFrame="_blank" w:history="1">
        <w:proofErr w:type="spellStart"/>
        <w:r w:rsidRPr="005C1DF1">
          <w:rPr>
            <w:rFonts w:ascii="Calibri" w:hAnsi="Calibri" w:cs="Calibri"/>
          </w:rPr>
          <w:t>Jacob</w:t>
        </w:r>
        <w:proofErr w:type="spellEnd"/>
        <w:r w:rsidRPr="005C1DF1">
          <w:rPr>
            <w:rFonts w:ascii="Calibri" w:hAnsi="Calibri" w:cs="Calibri"/>
          </w:rPr>
          <w:t xml:space="preserve"> </w:t>
        </w:r>
        <w:proofErr w:type="spellStart"/>
        <w:r w:rsidRPr="005C1DF1">
          <w:rPr>
            <w:rFonts w:ascii="Calibri" w:hAnsi="Calibri" w:cs="Calibri"/>
          </w:rPr>
          <w:t>Delafon</w:t>
        </w:r>
        <w:proofErr w:type="spellEnd"/>
      </w:hyperlink>
      <w:r w:rsidRPr="005C1DF1">
        <w:rPr>
          <w:rFonts w:ascii="Calibri" w:hAnsi="Calibri" w:cs="Calibri"/>
          <w:sz w:val="24"/>
          <w:szCs w:val="24"/>
        </w:rPr>
        <w:t xml:space="preserve">, </w:t>
      </w:r>
      <w:hyperlink r:id="rId9" w:tgtFrame="_blank" w:history="1">
        <w:proofErr w:type="spellStart"/>
        <w:r w:rsidRPr="005C1DF1">
          <w:rPr>
            <w:rFonts w:ascii="Calibri" w:hAnsi="Calibri" w:cs="Calibri"/>
          </w:rPr>
          <w:t>Riho</w:t>
        </w:r>
        <w:proofErr w:type="spellEnd"/>
      </w:hyperlink>
      <w:r w:rsidRPr="005C1DF1">
        <w:rPr>
          <w:rFonts w:ascii="Calibri" w:hAnsi="Calibri" w:cs="Calibri"/>
          <w:sz w:val="24"/>
          <w:szCs w:val="24"/>
        </w:rPr>
        <w:t xml:space="preserve">, </w:t>
      </w:r>
      <w:hyperlink r:id="rId10" w:tgtFrame="_blank" w:history="1">
        <w:proofErr w:type="spellStart"/>
        <w:r w:rsidRPr="005C1DF1">
          <w:rPr>
            <w:rFonts w:ascii="Calibri" w:hAnsi="Calibri" w:cs="Calibri"/>
          </w:rPr>
          <w:t>Vitra</w:t>
        </w:r>
        <w:proofErr w:type="spellEnd"/>
      </w:hyperlink>
      <w:r w:rsidRPr="005C1DF1">
        <w:rPr>
          <w:rFonts w:ascii="Calibri" w:hAnsi="Calibri" w:cs="Calibri"/>
        </w:rPr>
        <w:t xml:space="preserve"> </w:t>
      </w:r>
      <w:r w:rsidRPr="005C1DF1">
        <w:rPr>
          <w:rFonts w:ascii="Calibri" w:hAnsi="Calibri" w:cs="Calibri"/>
          <w:sz w:val="24"/>
          <w:szCs w:val="24"/>
        </w:rPr>
        <w:t>Просим Вас обратить внимание на дополнительные правила подачи рекламации,</w:t>
      </w:r>
      <w:r>
        <w:rPr>
          <w:rFonts w:ascii="Calibri" w:hAnsi="Calibri" w:cs="Calibri"/>
          <w:sz w:val="24"/>
          <w:szCs w:val="24"/>
        </w:rPr>
        <w:t xml:space="preserve"> у</w:t>
      </w:r>
      <w:r w:rsidRPr="005C1DF1">
        <w:rPr>
          <w:rFonts w:ascii="Calibri" w:hAnsi="Calibri" w:cs="Calibri"/>
          <w:sz w:val="24"/>
          <w:szCs w:val="24"/>
        </w:rPr>
        <w:t>казанные на нашем сайте в разделе сервис:</w:t>
      </w:r>
    </w:p>
    <w:p w:rsid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:rsidR="005C1DF1" w:rsidRPr="005C1DF1" w:rsidRDefault="005C1DF1" w:rsidP="005C1DF1">
      <w:pPr>
        <w:spacing w:after="0"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92CDD5" wp14:editId="50EF34ED">
            <wp:extent cx="593407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C1DF1" w:rsidRPr="005C1DF1" w:rsidSect="005C1D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F1212"/>
    <w:multiLevelType w:val="hybridMultilevel"/>
    <w:tmpl w:val="FA7C05BA"/>
    <w:lvl w:ilvl="0" w:tplc="CF9AFD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F1"/>
    <w:rsid w:val="001100B1"/>
    <w:rsid w:val="005C1DF1"/>
    <w:rsid w:val="00933066"/>
    <w:rsid w:val="009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319F"/>
  <w15:chartTrackingRefBased/>
  <w15:docId w15:val="{11367469-6336-4417-BDCD-2551B3C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l-m.ru/files/documents/abo_rus/files/e014a355b6e3a13e7d8f2e6bd43f53f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ntel-m.ru/files/documents/abo_rus/files/414fb1162f6218583f159c05cb8ac3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el-m.ru/files/documents/abo_rus/files/761f006bac1ce96846654c8932a7555c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santel-m.ru/files/documents/abo_rus/files/93552ffab37107aebe466366c5a3571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tel-m.ru/files/documents/abo_rus/files/78c4d28e0a074749c942af4ef60780f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рекламаций</dc:creator>
  <cp:keywords/>
  <dc:description/>
  <cp:lastModifiedBy>Отдел рекламаций</cp:lastModifiedBy>
  <cp:revision>1</cp:revision>
  <dcterms:created xsi:type="dcterms:W3CDTF">2024-01-09T09:31:00Z</dcterms:created>
  <dcterms:modified xsi:type="dcterms:W3CDTF">2024-01-09T09:36:00Z</dcterms:modified>
</cp:coreProperties>
</file>